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05934" w14:textId="2BBE5D82" w:rsidR="00483514" w:rsidRPr="00483514" w:rsidRDefault="00483514" w:rsidP="00483514">
      <w:r w:rsidRPr="00483514">
        <w:drawing>
          <wp:inline distT="0" distB="0" distL="0" distR="0" wp14:anchorId="0DE1D80C" wp14:editId="755F3028">
            <wp:extent cx="152400" cy="142875"/>
            <wp:effectExtent l="0" t="0" r="0" b="9525"/>
            <wp:docPr id="429195508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375818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514">
        <w:rPr>
          <w:rFonts w:hint="eastAsia"/>
        </w:rPr>
        <w:t>공개입찰</w:t>
      </w:r>
    </w:p>
    <w:p w14:paraId="4A6AE80C" w14:textId="77777777" w:rsidR="00483514" w:rsidRPr="00483514" w:rsidRDefault="00483514" w:rsidP="00483514"/>
    <w:p w14:paraId="0254EB21" w14:textId="5EBB8904" w:rsidR="00483514" w:rsidRPr="00483514" w:rsidRDefault="00483514" w:rsidP="00483514">
      <w:pPr>
        <w:rPr>
          <w:b/>
          <w:bCs/>
          <w:color w:val="EE0000"/>
          <w:u w:val="single"/>
        </w:rPr>
      </w:pPr>
      <w:r w:rsidRPr="00483514">
        <w:drawing>
          <wp:inline distT="0" distB="0" distL="0" distR="0" wp14:anchorId="2C29FF1B" wp14:editId="452346C8">
            <wp:extent cx="133350" cy="133350"/>
            <wp:effectExtent l="0" t="0" r="0" b="0"/>
            <wp:docPr id="1892085207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375823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514">
        <w:rPr>
          <w:rFonts w:hint="eastAsia"/>
        </w:rPr>
        <w:t xml:space="preserve">공개입찰은 </w:t>
      </w:r>
      <w:proofErr w:type="spellStart"/>
      <w:r w:rsidRPr="00483514">
        <w:rPr>
          <w:rFonts w:hint="eastAsia"/>
        </w:rPr>
        <w:t>이비즈포유</w:t>
      </w:r>
      <w:proofErr w:type="spellEnd"/>
      <w:r w:rsidRPr="00483514">
        <w:t xml:space="preserve">, KG2B </w:t>
      </w:r>
      <w:r w:rsidRPr="00483514">
        <w:rPr>
          <w:rFonts w:hint="eastAsia"/>
        </w:rPr>
        <w:t xml:space="preserve">등 사설 전자입찰사이트 이용 또는 </w:t>
      </w:r>
      <w:r w:rsidRPr="00483514">
        <w:rPr>
          <w:rFonts w:hint="eastAsia"/>
          <w:b/>
          <w:bCs/>
          <w:color w:val="EE0000"/>
          <w:u w:val="single"/>
        </w:rPr>
        <w:t>회사 홈페이지를 통해 공고 가능</w:t>
      </w:r>
    </w:p>
    <w:p w14:paraId="0ECD1181" w14:textId="77777777" w:rsidR="00483514" w:rsidRPr="00483514" w:rsidRDefault="00483514" w:rsidP="00483514">
      <w:pPr>
        <w:rPr>
          <w:b/>
          <w:bCs/>
        </w:rPr>
      </w:pPr>
    </w:p>
    <w:p w14:paraId="6C254466" w14:textId="6BC26FCF" w:rsidR="00483514" w:rsidRPr="00483514" w:rsidRDefault="00483514" w:rsidP="00483514">
      <w:r w:rsidRPr="00483514">
        <w:drawing>
          <wp:inline distT="0" distB="0" distL="0" distR="0" wp14:anchorId="622C71DE" wp14:editId="0D77B9E5">
            <wp:extent cx="133350" cy="133350"/>
            <wp:effectExtent l="0" t="0" r="0" b="0"/>
            <wp:docPr id="76204633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3758486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514">
        <w:rPr>
          <w:rFonts w:hint="eastAsia"/>
        </w:rPr>
        <w:t>공개입찰부터 낙찰자 선정까지는 국가계약법에 따라 진행 필수</w:t>
      </w:r>
    </w:p>
    <w:p w14:paraId="6CBDF949" w14:textId="77777777" w:rsidR="00483514" w:rsidRPr="00483514" w:rsidRDefault="00483514" w:rsidP="00483514">
      <w:r w:rsidRPr="00483514">
        <w:t xml:space="preserve">* </w:t>
      </w:r>
      <w:r w:rsidRPr="00483514">
        <w:rPr>
          <w:rFonts w:hint="eastAsia"/>
        </w:rPr>
        <w:t>낙찰자 선정이 완료된 시점부터 기관 내부 규정에 따라 구매계약 체결 가능</w:t>
      </w:r>
    </w:p>
    <w:p w14:paraId="4F1145A7" w14:textId="77777777" w:rsidR="00483514" w:rsidRPr="00483514" w:rsidRDefault="00483514" w:rsidP="00483514">
      <w:r w:rsidRPr="00483514">
        <w:t xml:space="preserve">* </w:t>
      </w:r>
      <w:r w:rsidRPr="00483514">
        <w:rPr>
          <w:rFonts w:hint="eastAsia"/>
        </w:rPr>
        <w:t>국가계약법 시행령 제</w:t>
      </w:r>
      <w:r w:rsidRPr="00483514">
        <w:t>4</w:t>
      </w:r>
      <w:r w:rsidRPr="00483514">
        <w:rPr>
          <w:rFonts w:hint="eastAsia"/>
        </w:rPr>
        <w:t>장</w:t>
      </w:r>
      <w:r w:rsidRPr="00483514">
        <w:t>(33</w:t>
      </w:r>
      <w:r w:rsidRPr="00483514">
        <w:rPr>
          <w:rFonts w:hint="eastAsia"/>
        </w:rPr>
        <w:t>조 이하</w:t>
      </w:r>
      <w:r w:rsidRPr="00483514">
        <w:t xml:space="preserve">) </w:t>
      </w:r>
      <w:r w:rsidRPr="00483514">
        <w:rPr>
          <w:rFonts w:hint="eastAsia"/>
        </w:rPr>
        <w:t>공고 기간</w:t>
      </w:r>
      <w:r w:rsidRPr="00483514">
        <w:t xml:space="preserve">, </w:t>
      </w:r>
      <w:r w:rsidRPr="00483514">
        <w:rPr>
          <w:rFonts w:hint="eastAsia"/>
        </w:rPr>
        <w:t>공고 시 명시해야 할 사항</w:t>
      </w:r>
      <w:r w:rsidRPr="00483514">
        <w:t xml:space="preserve">, </w:t>
      </w:r>
      <w:r w:rsidRPr="00483514">
        <w:rPr>
          <w:rFonts w:hint="eastAsia"/>
        </w:rPr>
        <w:t>선정 기준 및 절차 등 확인하여 규정에 따른 공개입찰 추진 필요</w:t>
      </w:r>
    </w:p>
    <w:p w14:paraId="64A9F34E" w14:textId="77777777" w:rsidR="00483514" w:rsidRPr="00483514" w:rsidRDefault="00483514" w:rsidP="00483514"/>
    <w:p w14:paraId="66E7D6CB" w14:textId="68D79CEC" w:rsidR="00483514" w:rsidRPr="00483514" w:rsidRDefault="00483514" w:rsidP="00483514">
      <w:r w:rsidRPr="00483514">
        <w:drawing>
          <wp:inline distT="0" distB="0" distL="0" distR="0" wp14:anchorId="5E19414A" wp14:editId="68A7EE8E">
            <wp:extent cx="152400" cy="142875"/>
            <wp:effectExtent l="0" t="0" r="0" b="9525"/>
            <wp:docPr id="135179597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375845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514">
        <w:rPr>
          <w:rFonts w:hint="eastAsia"/>
        </w:rPr>
        <w:t>KIAT(장비전담기관) 공개입찰 확인자료</w:t>
      </w:r>
    </w:p>
    <w:p w14:paraId="67281351" w14:textId="77777777" w:rsidR="00483514" w:rsidRPr="00483514" w:rsidRDefault="00483514" w:rsidP="00483514"/>
    <w:tbl>
      <w:tblPr>
        <w:tblOverlap w:val="never"/>
        <w:tblW w:w="0" w:type="auto"/>
        <w:tblInd w:w="4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3957"/>
        <w:gridCol w:w="3957"/>
      </w:tblGrid>
      <w:tr w:rsidR="00483514" w:rsidRPr="00483514" w14:paraId="2F2141CD" w14:textId="77777777" w:rsidTr="00483514">
        <w:trPr>
          <w:trHeight w:val="356"/>
        </w:trPr>
        <w:tc>
          <w:tcPr>
            <w:tcW w:w="7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7A0802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NO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1F8AF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확인자료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E481C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비고</w:t>
            </w:r>
          </w:p>
        </w:tc>
      </w:tr>
      <w:tr w:rsidR="00483514" w:rsidRPr="00483514" w14:paraId="20CCA8F6" w14:textId="77777777" w:rsidTr="00483514">
        <w:trPr>
          <w:trHeight w:val="1037"/>
        </w:trPr>
        <w:tc>
          <w:tcPr>
            <w:tcW w:w="7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610F8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1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5B61C" w14:textId="77777777" w:rsidR="00483514" w:rsidRPr="00483514" w:rsidRDefault="00483514" w:rsidP="00483514">
            <w:r w:rsidRPr="00483514">
              <w:rPr>
                <w:rFonts w:hint="eastAsia"/>
              </w:rPr>
              <w:t xml:space="preserve">공고날짜가 확인가능한 홈페이지, 신문 등 공개적인 매체를 통한 공고 </w:t>
            </w:r>
            <w:proofErr w:type="spellStart"/>
            <w:r w:rsidRPr="00483514">
              <w:rPr>
                <w:rFonts w:hint="eastAsia"/>
              </w:rPr>
              <w:t>캡쳐본</w:t>
            </w:r>
            <w:proofErr w:type="spellEnd"/>
          </w:p>
          <w:p w14:paraId="13C83CF9" w14:textId="77777777" w:rsidR="00483514" w:rsidRPr="00483514" w:rsidRDefault="00483514" w:rsidP="00483514">
            <w:r w:rsidRPr="00483514">
              <w:rPr>
                <w:rFonts w:hint="eastAsia"/>
              </w:rPr>
              <w:t>(공고번호 포함 必)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D7C60C" w14:textId="77777777" w:rsidR="00483514" w:rsidRPr="00483514" w:rsidRDefault="00483514" w:rsidP="00483514">
            <w:r w:rsidRPr="00483514">
              <w:rPr>
                <w:rFonts w:hint="eastAsia"/>
              </w:rPr>
              <w:t>2차례 이상 유찰일 경우, 수의계약 인정</w:t>
            </w:r>
            <w:r w:rsidRPr="00483514">
              <w:rPr>
                <w:rFonts w:hint="eastAsia"/>
                <w:vertAlign w:val="superscript"/>
              </w:rPr>
              <w:t>*</w:t>
            </w:r>
          </w:p>
          <w:p w14:paraId="07D56692" w14:textId="77777777" w:rsidR="00483514" w:rsidRPr="00483514" w:rsidRDefault="00483514" w:rsidP="00483514">
            <w:r w:rsidRPr="00483514">
              <w:rPr>
                <w:rFonts w:hint="eastAsia"/>
              </w:rPr>
              <w:t>(유찰기록 제출 필수)</w:t>
            </w:r>
          </w:p>
        </w:tc>
      </w:tr>
      <w:tr w:rsidR="00483514" w:rsidRPr="00483514" w14:paraId="4E39D329" w14:textId="77777777" w:rsidTr="00483514">
        <w:trPr>
          <w:trHeight w:val="685"/>
        </w:trPr>
        <w:tc>
          <w:tcPr>
            <w:tcW w:w="7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AA880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2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F2D1D" w14:textId="77777777" w:rsidR="00483514" w:rsidRPr="00483514" w:rsidRDefault="00483514" w:rsidP="00483514">
            <w:r w:rsidRPr="00483514">
              <w:rPr>
                <w:rFonts w:hint="eastAsia"/>
              </w:rPr>
              <w:t>입찰 일정이 포함된 입찰 공고문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92799E" w14:textId="77777777" w:rsidR="00483514" w:rsidRPr="00483514" w:rsidRDefault="00483514" w:rsidP="00483514">
            <w:r w:rsidRPr="00483514">
              <w:rPr>
                <w:rFonts w:hint="eastAsia"/>
              </w:rPr>
              <w:t>공고기간 7일(공고마감일 전일부터 기산)</w:t>
            </w:r>
          </w:p>
          <w:p w14:paraId="69507232" w14:textId="77777777" w:rsidR="00483514" w:rsidRPr="00483514" w:rsidRDefault="00483514" w:rsidP="00483514">
            <w:r w:rsidRPr="00483514">
              <w:rPr>
                <w:rFonts w:hint="eastAsia"/>
              </w:rPr>
              <w:t>공고내용(국가계약법 시행령 재36조 준수여부)</w:t>
            </w:r>
          </w:p>
        </w:tc>
      </w:tr>
      <w:tr w:rsidR="00483514" w:rsidRPr="00483514" w14:paraId="010AC005" w14:textId="77777777" w:rsidTr="00483514">
        <w:trPr>
          <w:trHeight w:val="390"/>
        </w:trPr>
        <w:tc>
          <w:tcPr>
            <w:tcW w:w="7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6B46C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3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4559F" w14:textId="77777777" w:rsidR="00483514" w:rsidRPr="00483514" w:rsidRDefault="00483514" w:rsidP="00483514">
            <w:r w:rsidRPr="00483514">
              <w:rPr>
                <w:rFonts w:hint="eastAsia"/>
              </w:rPr>
              <w:t>참여기업 리스트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F58C0D" w14:textId="77777777" w:rsidR="00483514" w:rsidRPr="00483514" w:rsidRDefault="00483514" w:rsidP="00483514">
            <w:r w:rsidRPr="00483514">
              <w:rPr>
                <w:rFonts w:hint="eastAsia"/>
              </w:rPr>
              <w:t>유찰로 수의계약시 제외</w:t>
            </w:r>
          </w:p>
        </w:tc>
      </w:tr>
      <w:tr w:rsidR="00483514" w:rsidRPr="00483514" w14:paraId="3A3A6B04" w14:textId="77777777" w:rsidTr="00483514">
        <w:trPr>
          <w:trHeight w:val="363"/>
        </w:trPr>
        <w:tc>
          <w:tcPr>
            <w:tcW w:w="7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52582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4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2CADB6" w14:textId="77777777" w:rsidR="00483514" w:rsidRPr="00483514" w:rsidRDefault="00483514" w:rsidP="00483514">
            <w:r w:rsidRPr="00483514">
              <w:rPr>
                <w:rFonts w:hint="eastAsia"/>
              </w:rPr>
              <w:t>평가표 또는 평가 결과서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112161" w14:textId="77777777" w:rsidR="00483514" w:rsidRPr="00483514" w:rsidRDefault="00483514" w:rsidP="00483514">
            <w:r w:rsidRPr="00483514">
              <w:rPr>
                <w:rFonts w:hint="eastAsia"/>
              </w:rPr>
              <w:t>유찰로 수의계약시 제외</w:t>
            </w:r>
          </w:p>
        </w:tc>
      </w:tr>
      <w:tr w:rsidR="00483514" w:rsidRPr="00483514" w14:paraId="5AE27EC5" w14:textId="77777777" w:rsidTr="00483514">
        <w:trPr>
          <w:trHeight w:val="363"/>
        </w:trPr>
        <w:tc>
          <w:tcPr>
            <w:tcW w:w="7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285E0E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5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D249E" w14:textId="77777777" w:rsidR="00483514" w:rsidRPr="00483514" w:rsidRDefault="00483514" w:rsidP="00483514">
            <w:proofErr w:type="spellStart"/>
            <w:r w:rsidRPr="00483514">
              <w:rPr>
                <w:rFonts w:hint="eastAsia"/>
              </w:rPr>
              <w:t>낙찰자외</w:t>
            </w:r>
            <w:proofErr w:type="spellEnd"/>
            <w:r w:rsidRPr="00483514">
              <w:rPr>
                <w:rFonts w:hint="eastAsia"/>
              </w:rPr>
              <w:t xml:space="preserve"> 입찰 참여업체의 견적서</w:t>
            </w:r>
          </w:p>
        </w:tc>
        <w:tc>
          <w:tcPr>
            <w:tcW w:w="4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279AC" w14:textId="77777777" w:rsidR="00483514" w:rsidRPr="00483514" w:rsidRDefault="00483514" w:rsidP="00483514"/>
        </w:tc>
      </w:tr>
    </w:tbl>
    <w:p w14:paraId="3E2629C0" w14:textId="77777777" w:rsidR="00483514" w:rsidRPr="00483514" w:rsidRDefault="00483514" w:rsidP="00483514">
      <w:pPr>
        <w:rPr>
          <w:b/>
          <w:bCs/>
          <w:color w:val="EE0000"/>
        </w:rPr>
      </w:pPr>
      <w:r w:rsidRPr="00483514">
        <w:rPr>
          <w:b/>
          <w:bCs/>
          <w:color w:val="EE0000"/>
        </w:rPr>
        <w:t xml:space="preserve">* </w:t>
      </w:r>
      <w:r w:rsidRPr="00483514">
        <w:rPr>
          <w:rFonts w:hint="eastAsia"/>
          <w:b/>
          <w:bCs/>
          <w:color w:val="EE0000"/>
        </w:rPr>
        <w:t xml:space="preserve">한시적 특례 적용에 따라 </w:t>
      </w:r>
      <w:r w:rsidRPr="00483514">
        <w:rPr>
          <w:b/>
          <w:bCs/>
          <w:color w:val="EE0000"/>
        </w:rPr>
        <w:t>‘25.6.30</w:t>
      </w:r>
      <w:r w:rsidRPr="00483514">
        <w:rPr>
          <w:rFonts w:hint="eastAsia"/>
          <w:b/>
          <w:bCs/>
          <w:color w:val="EE0000"/>
        </w:rPr>
        <w:t xml:space="preserve">까지는 </w:t>
      </w:r>
      <w:r w:rsidRPr="00483514">
        <w:rPr>
          <w:b/>
          <w:bCs/>
          <w:color w:val="EE0000"/>
        </w:rPr>
        <w:t>1</w:t>
      </w:r>
      <w:r w:rsidRPr="00483514">
        <w:rPr>
          <w:rFonts w:hint="eastAsia"/>
          <w:b/>
          <w:bCs/>
          <w:color w:val="EE0000"/>
        </w:rPr>
        <w:t>회 유찰만으로도 수의계약 가능</w:t>
      </w:r>
    </w:p>
    <w:p w14:paraId="591C90F3" w14:textId="77777777" w:rsidR="00483514" w:rsidRPr="00483514" w:rsidRDefault="00483514" w:rsidP="00483514"/>
    <w:p w14:paraId="37F1B130" w14:textId="36DD0BB4" w:rsidR="00483514" w:rsidRPr="00483514" w:rsidRDefault="00483514" w:rsidP="00483514">
      <w:r w:rsidRPr="00483514">
        <w:lastRenderedPageBreak/>
        <w:drawing>
          <wp:inline distT="0" distB="0" distL="0" distR="0" wp14:anchorId="09EAA674" wp14:editId="585C514D">
            <wp:extent cx="152400" cy="142875"/>
            <wp:effectExtent l="0" t="0" r="0" b="9525"/>
            <wp:docPr id="154981048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375940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514">
        <w:rPr>
          <w:rFonts w:hint="eastAsia"/>
        </w:rPr>
        <w:t>수의계약이 불가하며 공개입찰이 필요한 경우</w:t>
      </w:r>
    </w:p>
    <w:p w14:paraId="4E276264" w14:textId="77777777" w:rsidR="00483514" w:rsidRPr="00483514" w:rsidRDefault="00483514" w:rsidP="00483514"/>
    <w:tbl>
      <w:tblPr>
        <w:tblOverlap w:val="never"/>
        <w:tblW w:w="0" w:type="auto"/>
        <w:tblInd w:w="4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2"/>
      </w:tblGrid>
      <w:tr w:rsidR="00483514" w:rsidRPr="00483514" w14:paraId="26001EDD" w14:textId="77777777" w:rsidTr="00483514">
        <w:trPr>
          <w:trHeight w:val="296"/>
        </w:trPr>
        <w:tc>
          <w:tcPr>
            <w:tcW w:w="9628" w:type="dxa"/>
            <w:tcBorders>
              <w:top w:val="single" w:sz="18" w:space="0" w:color="595959"/>
              <w:left w:val="nil"/>
              <w:bottom w:val="single" w:sz="8" w:space="0" w:color="B2B2B2"/>
              <w:right w:val="nil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67C01" w14:textId="77777777" w:rsidR="00483514" w:rsidRPr="00483514" w:rsidRDefault="00483514" w:rsidP="00483514">
            <w:r w:rsidRPr="00483514">
              <w:rPr>
                <w:rFonts w:hint="eastAsia"/>
                <w:b/>
                <w:bCs/>
              </w:rPr>
              <w:t>공개입찰이 필요한 경우</w:t>
            </w:r>
          </w:p>
        </w:tc>
      </w:tr>
      <w:tr w:rsidR="00483514" w:rsidRPr="00483514" w14:paraId="708A0030" w14:textId="77777777" w:rsidTr="00483514">
        <w:trPr>
          <w:trHeight w:val="3024"/>
        </w:trPr>
        <w:tc>
          <w:tcPr>
            <w:tcW w:w="9628" w:type="dxa"/>
            <w:tcBorders>
              <w:top w:val="single" w:sz="8" w:space="0" w:color="B2B2B2"/>
              <w:left w:val="nil"/>
              <w:bottom w:val="single" w:sz="8" w:space="0" w:color="B2B2B2"/>
              <w:right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14:paraId="6DACB85C" w14:textId="77777777" w:rsidR="00483514" w:rsidRPr="00483514" w:rsidRDefault="00483514" w:rsidP="00483514">
            <w:r w:rsidRPr="00483514">
              <w:rPr>
                <w:rFonts w:hint="eastAsia"/>
              </w:rPr>
              <w:t>- 제작 의뢰하는 물품: 호환성이나 특허 등의 다른 사유가 없다면 입찰 공고하여 업체 선정</w:t>
            </w:r>
          </w:p>
          <w:p w14:paraId="1629847B" w14:textId="77777777" w:rsidR="00483514" w:rsidRPr="00483514" w:rsidRDefault="00483514" w:rsidP="00483514">
            <w:r w:rsidRPr="00483514">
              <w:rPr>
                <w:rFonts w:hint="eastAsia"/>
              </w:rPr>
              <w:t>- 단순 중고물품 구매: 입찰 공고에 중고 허용, 가격경쟁 후 중고가로 제공하는 업체가 낙찰되면 구매 가능</w:t>
            </w:r>
          </w:p>
          <w:p w14:paraId="51CC1B41" w14:textId="77777777" w:rsidR="00483514" w:rsidRPr="00483514" w:rsidRDefault="00483514" w:rsidP="00483514">
            <w:r w:rsidRPr="00483514">
              <w:rPr>
                <w:rFonts w:hint="eastAsia"/>
              </w:rPr>
              <w:t xml:space="preserve">- 산업통상자원부 과제로 구매하는 2만 달러 이상 외자 연구장비의 지정구매 사유가 ‘유일한 </w:t>
            </w:r>
            <w:proofErr w:type="spellStart"/>
            <w:r w:rsidRPr="00483514">
              <w:rPr>
                <w:rFonts w:hint="eastAsia"/>
              </w:rPr>
              <w:t>생산자’뿐인</w:t>
            </w:r>
            <w:proofErr w:type="spellEnd"/>
            <w:r w:rsidRPr="00483514">
              <w:rPr>
                <w:rFonts w:hint="eastAsia"/>
              </w:rPr>
              <w:t xml:space="preserve"> 경우, 조달청 방침에 따라 입찰로 조달함 (조달청 외자 조달은 특허 관련 사유도 불인정)</w:t>
            </w:r>
          </w:p>
          <w:p w14:paraId="1E3E6BC6" w14:textId="77777777" w:rsidR="00483514" w:rsidRPr="00483514" w:rsidRDefault="00483514" w:rsidP="00483514">
            <w:r w:rsidRPr="00483514">
              <w:rPr>
                <w:rFonts w:hint="eastAsia"/>
              </w:rPr>
              <w:t>- 외산 연구 장비 중 목적 달성한 모델이 하나뿐이라도, 납품 가능한 대리점이 둘 이상인 경우 경쟁이 성립하므로 입찰을 통해 계약 상대 선정</w:t>
            </w:r>
          </w:p>
          <w:p w14:paraId="5BB958A1" w14:textId="77777777" w:rsidR="00483514" w:rsidRPr="00483514" w:rsidRDefault="00483514" w:rsidP="00483514">
            <w:pPr>
              <w:numPr>
                <w:ilvl w:val="0"/>
                <w:numId w:val="1"/>
              </w:numPr>
            </w:pPr>
            <w:r w:rsidRPr="00483514">
              <w:rPr>
                <w:rFonts w:hint="eastAsia"/>
              </w:rPr>
              <w:t>그 외, 경쟁이 성립할 수 있는 경우</w:t>
            </w:r>
          </w:p>
        </w:tc>
      </w:tr>
    </w:tbl>
    <w:p w14:paraId="1C6DC087" w14:textId="752C78AE" w:rsidR="001953CE" w:rsidRPr="001953CE" w:rsidRDefault="001953CE">
      <w:pPr>
        <w:rPr>
          <w:rFonts w:hint="eastAsia"/>
        </w:rPr>
      </w:pPr>
    </w:p>
    <w:sectPr w:rsidR="001953CE" w:rsidRPr="001953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860"/>
    <w:multiLevelType w:val="multilevel"/>
    <w:tmpl w:val="F62E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F3526"/>
    <w:multiLevelType w:val="multilevel"/>
    <w:tmpl w:val="61D6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A63B1"/>
    <w:multiLevelType w:val="multilevel"/>
    <w:tmpl w:val="714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D066B"/>
    <w:multiLevelType w:val="multilevel"/>
    <w:tmpl w:val="DD36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45487"/>
    <w:multiLevelType w:val="multilevel"/>
    <w:tmpl w:val="FFA643B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82768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31630">
    <w:abstractNumId w:val="2"/>
  </w:num>
  <w:num w:numId="3" w16cid:durableId="1323965548">
    <w:abstractNumId w:val="0"/>
  </w:num>
  <w:num w:numId="4" w16cid:durableId="1756435956">
    <w:abstractNumId w:val="1"/>
  </w:num>
  <w:num w:numId="5" w16cid:durableId="182477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14"/>
    <w:rsid w:val="00075B60"/>
    <w:rsid w:val="001953CE"/>
    <w:rsid w:val="001D2FA5"/>
    <w:rsid w:val="00483514"/>
    <w:rsid w:val="00CC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05415"/>
  <w15:chartTrackingRefBased/>
  <w15:docId w15:val="{879C57D5-9260-4A6B-93C0-9DB0C188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835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83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35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835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835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35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35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35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35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835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835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835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83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83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83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83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83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835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835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83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351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835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83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8351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8351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8351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83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8351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835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4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2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39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62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92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585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81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66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1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23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1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66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성진 강</dc:creator>
  <cp:keywords/>
  <dc:description/>
  <cp:lastModifiedBy>성진 강</cp:lastModifiedBy>
  <cp:revision>2</cp:revision>
  <dcterms:created xsi:type="dcterms:W3CDTF">2025-06-17T08:27:00Z</dcterms:created>
  <dcterms:modified xsi:type="dcterms:W3CDTF">2025-06-17T08:27:00Z</dcterms:modified>
</cp:coreProperties>
</file>